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1F6" w14:textId="77777777" w:rsidR="00AA2EF5" w:rsidRDefault="00A04BCA" w:rsidP="00A04BCA">
      <w:pPr>
        <w:jc w:val="center"/>
      </w:pPr>
      <w:r>
        <w:rPr>
          <w:noProof/>
        </w:rPr>
        <w:drawing>
          <wp:inline distT="0" distB="0" distL="0" distR="0" wp14:anchorId="7E3C7C20" wp14:editId="7172D32E">
            <wp:extent cx="828675" cy="1181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7BF69" w14:textId="77777777" w:rsidR="00A04BCA" w:rsidRPr="00E77B6E" w:rsidRDefault="00A04BCA" w:rsidP="00A04BCA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ESTADO DO RIO GRANDE DO SUL</w:t>
      </w:r>
    </w:p>
    <w:p w14:paraId="3006FF34" w14:textId="77777777" w:rsidR="00A04BCA" w:rsidRPr="00E77B6E" w:rsidRDefault="00A04BCA" w:rsidP="00A04BCA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Serviço de Registro Civil das Pessoas Jurídicas e </w:t>
      </w:r>
    </w:p>
    <w:p w14:paraId="1779427D" w14:textId="77777777" w:rsidR="00A04BCA" w:rsidRPr="00E77B6E" w:rsidRDefault="00A04BCA" w:rsidP="00A04BCA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Títulos e Documentos de Gravataí/RS</w:t>
      </w:r>
    </w:p>
    <w:p w14:paraId="21F86BA9" w14:textId="77777777" w:rsidR="00A04BCA" w:rsidRPr="00E77B6E" w:rsidRDefault="00A04BCA" w:rsidP="00A04BCA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Av. Dr. José Loureiro da Silva n. 1826-Gravataí/RS</w:t>
      </w:r>
    </w:p>
    <w:p w14:paraId="5246F95A" w14:textId="77777777" w:rsidR="00A04BCA" w:rsidRPr="00E77B6E" w:rsidRDefault="00A04BCA" w:rsidP="00A04BCA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 xml:space="preserve">Valecy Cabeleira </w:t>
      </w:r>
      <w:proofErr w:type="spellStart"/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Bitelo</w:t>
      </w:r>
      <w:proofErr w:type="spellEnd"/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-Registrador</w:t>
      </w:r>
    </w:p>
    <w:p w14:paraId="07D8CC10" w14:textId="77777777" w:rsidR="00A04BCA" w:rsidRPr="00E77B6E" w:rsidRDefault="00A04BCA" w:rsidP="00A04BCA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Fone: (51)3488.1800</w:t>
      </w:r>
    </w:p>
    <w:p w14:paraId="2319378A" w14:textId="289FC4DB" w:rsidR="00A04BCA" w:rsidRDefault="00A04BCA" w:rsidP="00A04BCA">
      <w:pPr>
        <w:jc w:val="center"/>
        <w:rPr>
          <w:rStyle w:val="Hyperlink"/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DE2D64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rtd</w:t>
      </w:r>
      <w:r w:rsidR="00DE2D64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@cartoriocabeleirabitelo.com.br</w:t>
      </w:r>
    </w:p>
    <w:p w14:paraId="197465AD" w14:textId="77777777" w:rsidR="00A04BCA" w:rsidRDefault="00A04BCA" w:rsidP="00A04BCA">
      <w:pPr>
        <w:jc w:val="center"/>
        <w:rPr>
          <w:rStyle w:val="Hyperlink"/>
          <w:rFonts w:ascii="Arial" w:eastAsia="Times New Roman" w:hAnsi="Arial" w:cs="Arial"/>
          <w:bCs/>
          <w:iCs/>
          <w:sz w:val="18"/>
          <w:szCs w:val="18"/>
          <w:lang w:eastAsia="pt-BR"/>
        </w:rPr>
      </w:pPr>
    </w:p>
    <w:p w14:paraId="216D6EB3" w14:textId="29EA65CA" w:rsidR="00A04BCA" w:rsidRPr="00683DB4" w:rsidRDefault="00683DB4" w:rsidP="00A04BC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AVERBAÇÃO DA </w:t>
      </w:r>
      <w:r w:rsidR="00D6667C" w:rsidRPr="00683DB4">
        <w:rPr>
          <w:rFonts w:ascii="Times New Roman" w:hAnsi="Times New Roman" w:cs="Times New Roman"/>
          <w:b/>
          <w:bCs/>
          <w:sz w:val="28"/>
          <w:szCs w:val="28"/>
          <w:u w:val="single"/>
        </w:rPr>
        <w:t>ELEIÇÃO E POSSE DA DIRETORIA</w:t>
      </w:r>
    </w:p>
    <w:p w14:paraId="14C042DB" w14:textId="77777777" w:rsidR="00D6667C" w:rsidRDefault="00D6667C" w:rsidP="00A04B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D844A69" w14:textId="144FCD1E" w:rsidR="00D6667C" w:rsidRPr="00D6667C" w:rsidRDefault="00D6667C" w:rsidP="00D6667C">
      <w:pPr>
        <w:pStyle w:val="NormalWeb"/>
        <w:jc w:val="both"/>
        <w:rPr>
          <w:color w:val="000000"/>
          <w:sz w:val="25"/>
          <w:szCs w:val="25"/>
        </w:rPr>
      </w:pPr>
      <w:r w:rsidRPr="00D6667C">
        <w:rPr>
          <w:color w:val="000000"/>
          <w:sz w:val="25"/>
          <w:szCs w:val="25"/>
        </w:rPr>
        <w:t>1.</w:t>
      </w:r>
      <w:r w:rsidRPr="00D6667C">
        <w:rPr>
          <w:b/>
          <w:bCs/>
          <w:color w:val="000000"/>
          <w:sz w:val="25"/>
          <w:szCs w:val="25"/>
        </w:rPr>
        <w:t>REQUERIMENTO,</w:t>
      </w:r>
      <w:r w:rsidRPr="00D6667C">
        <w:rPr>
          <w:color w:val="000000"/>
          <w:sz w:val="25"/>
          <w:szCs w:val="25"/>
        </w:rPr>
        <w:t xml:space="preserve"> assinado pelo presidente da entidade com sua qualificação completa (nome, estado civil, profissão, filiação, endereço, CPF, RG e endereço eletrônico se houver, para solteiros, indicar maioridade), constando o nome completo da associação, dirigido ao Serviço de Registro Civil das Pessoas Jurídicas de Gravataí/RS, solicitando a “averbação da ata de eleição/posse dos estatutos, </w:t>
      </w:r>
      <w:r w:rsidRPr="00DE2D64">
        <w:rPr>
          <w:b/>
          <w:bCs/>
          <w:color w:val="000000"/>
          <w:sz w:val="25"/>
          <w:szCs w:val="25"/>
        </w:rPr>
        <w:t>declarando, sob as penas da lei, que foram obedecidas as formalidades de convocação e quórum para as deliberações e todas as demais disposições legais e estatutárias previstas para esta alteração</w:t>
      </w:r>
      <w:r w:rsidRPr="00D6667C">
        <w:rPr>
          <w:color w:val="000000"/>
          <w:sz w:val="25"/>
          <w:szCs w:val="25"/>
        </w:rPr>
        <w:t>;</w:t>
      </w:r>
    </w:p>
    <w:p w14:paraId="672779A1" w14:textId="19C43E87" w:rsidR="00D6667C" w:rsidRPr="00D6667C" w:rsidRDefault="00D6667C" w:rsidP="00D6667C">
      <w:pPr>
        <w:pStyle w:val="NormalWeb"/>
        <w:jc w:val="both"/>
        <w:rPr>
          <w:color w:val="000000"/>
          <w:sz w:val="25"/>
          <w:szCs w:val="25"/>
        </w:rPr>
      </w:pPr>
      <w:r w:rsidRPr="00D6667C">
        <w:rPr>
          <w:color w:val="000000"/>
          <w:sz w:val="25"/>
          <w:szCs w:val="25"/>
        </w:rPr>
        <w:t>2-</w:t>
      </w:r>
      <w:r w:rsidR="00DE2D64">
        <w:rPr>
          <w:color w:val="000000"/>
          <w:sz w:val="25"/>
          <w:szCs w:val="25"/>
        </w:rPr>
        <w:t xml:space="preserve"> </w:t>
      </w:r>
      <w:r w:rsidR="00DE2D64" w:rsidRPr="00DE2D64">
        <w:rPr>
          <w:b/>
          <w:bCs/>
          <w:color w:val="000000"/>
          <w:sz w:val="25"/>
          <w:szCs w:val="25"/>
        </w:rPr>
        <w:t>COMPROVANTE DE INSCRIÇÃO DE</w:t>
      </w:r>
      <w:r w:rsidR="00DE2D64">
        <w:rPr>
          <w:color w:val="000000"/>
          <w:sz w:val="25"/>
          <w:szCs w:val="25"/>
        </w:rPr>
        <w:t xml:space="preserve"> </w:t>
      </w:r>
      <w:r w:rsidRPr="00D6667C">
        <w:rPr>
          <w:b/>
          <w:bCs/>
          <w:color w:val="000000"/>
          <w:sz w:val="25"/>
          <w:szCs w:val="25"/>
        </w:rPr>
        <w:t>CNPJ</w:t>
      </w:r>
      <w:r w:rsidR="00DE2D64">
        <w:rPr>
          <w:b/>
          <w:bCs/>
          <w:color w:val="000000"/>
          <w:sz w:val="25"/>
          <w:szCs w:val="25"/>
        </w:rPr>
        <w:t>,</w:t>
      </w:r>
      <w:r w:rsidRPr="00D6667C">
        <w:rPr>
          <w:b/>
          <w:bCs/>
          <w:color w:val="000000"/>
          <w:sz w:val="25"/>
          <w:szCs w:val="25"/>
        </w:rPr>
        <w:t xml:space="preserve"> </w:t>
      </w:r>
      <w:r w:rsidR="00DE2D64">
        <w:rPr>
          <w:color w:val="000000"/>
          <w:sz w:val="25"/>
          <w:szCs w:val="25"/>
        </w:rPr>
        <w:t xml:space="preserve">expedida pela Secretaria da Receita Federal, através do Site </w:t>
      </w:r>
      <w:hyperlink r:id="rId6" w:history="1">
        <w:r w:rsidR="00DE2D64" w:rsidRPr="006D7912">
          <w:rPr>
            <w:rStyle w:val="Hyperlink"/>
            <w:sz w:val="25"/>
            <w:szCs w:val="25"/>
          </w:rPr>
          <w:t>www.receita.fazenda.gov.br</w:t>
        </w:r>
      </w:hyperlink>
      <w:r w:rsidR="00DE2D64">
        <w:rPr>
          <w:color w:val="000000"/>
          <w:sz w:val="25"/>
          <w:szCs w:val="25"/>
        </w:rPr>
        <w:t>, de acordo com o artigo 19 da Instrução Normativa 200 de 13/09/2002;</w:t>
      </w:r>
    </w:p>
    <w:p w14:paraId="70720D5F" w14:textId="5AA33F52" w:rsidR="00D6667C" w:rsidRPr="00D6667C" w:rsidRDefault="00D6667C" w:rsidP="00D6667C">
      <w:pPr>
        <w:pStyle w:val="NormalWeb"/>
        <w:jc w:val="both"/>
        <w:rPr>
          <w:color w:val="000000"/>
          <w:sz w:val="25"/>
          <w:szCs w:val="25"/>
        </w:rPr>
      </w:pPr>
      <w:r w:rsidRPr="00D6667C">
        <w:rPr>
          <w:color w:val="000000"/>
          <w:sz w:val="25"/>
          <w:szCs w:val="25"/>
        </w:rPr>
        <w:t>4-</w:t>
      </w:r>
      <w:r w:rsidRPr="00D6667C">
        <w:rPr>
          <w:b/>
          <w:bCs/>
          <w:color w:val="000000"/>
          <w:sz w:val="25"/>
          <w:szCs w:val="25"/>
        </w:rPr>
        <w:t>ATA DE ELEIÇÃO E POSSE DA DIRETORIA</w:t>
      </w:r>
      <w:r w:rsidRPr="00D6667C">
        <w:rPr>
          <w:color w:val="000000"/>
          <w:sz w:val="25"/>
          <w:szCs w:val="25"/>
        </w:rPr>
        <w:t xml:space="preserve">, datilografada, ou digitada em </w:t>
      </w:r>
      <w:r w:rsidR="00137848">
        <w:rPr>
          <w:b/>
          <w:bCs/>
          <w:color w:val="000000"/>
          <w:sz w:val="25"/>
          <w:szCs w:val="25"/>
        </w:rPr>
        <w:t>uma via</w:t>
      </w:r>
      <w:r w:rsidRPr="00D6667C">
        <w:rPr>
          <w:color w:val="000000"/>
          <w:sz w:val="25"/>
          <w:szCs w:val="25"/>
        </w:rPr>
        <w:t xml:space="preserve">, devidamente rubricada e assinada em todas suas páginas, pelo Representante Legal da entidade (podendo ser apresentada apenas uma ata contendo eleição e posse ou </w:t>
      </w:r>
      <w:r w:rsidR="00DE2D64">
        <w:rPr>
          <w:color w:val="000000"/>
          <w:sz w:val="25"/>
          <w:szCs w:val="25"/>
        </w:rPr>
        <w:t>ata de eleição acompanhada da ata de posse);</w:t>
      </w:r>
    </w:p>
    <w:p w14:paraId="6277E753" w14:textId="77777777" w:rsidR="00D6667C" w:rsidRPr="00D6667C" w:rsidRDefault="00D6667C" w:rsidP="00D6667C">
      <w:pPr>
        <w:pStyle w:val="NormalWeb"/>
        <w:jc w:val="both"/>
        <w:rPr>
          <w:color w:val="000000"/>
          <w:sz w:val="25"/>
          <w:szCs w:val="25"/>
        </w:rPr>
      </w:pPr>
      <w:r w:rsidRPr="00D6667C">
        <w:rPr>
          <w:color w:val="000000"/>
          <w:sz w:val="25"/>
          <w:szCs w:val="25"/>
        </w:rPr>
        <w:t>Para que seja efetuado o devido registro, é imprescindível, que na mesma conste os seguintes itens:</w:t>
      </w:r>
    </w:p>
    <w:p w14:paraId="2CF2580F" w14:textId="77777777" w:rsidR="00D6667C" w:rsidRPr="00D6667C" w:rsidRDefault="00D6667C" w:rsidP="00D6667C">
      <w:pPr>
        <w:pStyle w:val="NormalWeb"/>
        <w:jc w:val="both"/>
        <w:rPr>
          <w:color w:val="000000"/>
          <w:sz w:val="25"/>
          <w:szCs w:val="25"/>
        </w:rPr>
      </w:pPr>
      <w:r w:rsidRPr="00D6667C">
        <w:rPr>
          <w:color w:val="000000"/>
          <w:sz w:val="25"/>
          <w:szCs w:val="25"/>
        </w:rPr>
        <w:t>a) Indicação de nome nacionalidade, estado civil, profissão, CPF, documento de identidade e endereço de todos os membros eleitos e empossados para o cargo da administração, (Diretora e Conselhos) para membros solteiros, indicar maioridade, art. 231 § 1º da CGJ. (artigo. 334, II CNNR), para estrangeiros apresentar prova de permanência legal no país.</w:t>
      </w:r>
    </w:p>
    <w:p w14:paraId="6829096B" w14:textId="77777777" w:rsidR="00D6667C" w:rsidRPr="00D6667C" w:rsidRDefault="00D6667C" w:rsidP="00D6667C">
      <w:pPr>
        <w:pStyle w:val="NormalWeb"/>
        <w:jc w:val="both"/>
        <w:rPr>
          <w:color w:val="000000"/>
          <w:sz w:val="25"/>
          <w:szCs w:val="25"/>
        </w:rPr>
      </w:pPr>
      <w:r w:rsidRPr="00D6667C">
        <w:rPr>
          <w:color w:val="000000"/>
          <w:sz w:val="25"/>
          <w:szCs w:val="25"/>
        </w:rPr>
        <w:t>b) Assinaturas e Rubricas do Representante Legal da entidade.</w:t>
      </w:r>
    </w:p>
    <w:p w14:paraId="5B6F0208" w14:textId="77777777" w:rsidR="00D6667C" w:rsidRPr="00D6667C" w:rsidRDefault="00D6667C" w:rsidP="00A04B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D6667C" w:rsidRPr="00D6667C" w:rsidSect="00D6667C">
      <w:pgSz w:w="11906" w:h="16838"/>
      <w:pgMar w:top="568" w:right="991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CA"/>
    <w:rsid w:val="00137848"/>
    <w:rsid w:val="00683DB4"/>
    <w:rsid w:val="00A04BCA"/>
    <w:rsid w:val="00AA2EF5"/>
    <w:rsid w:val="00C85FF9"/>
    <w:rsid w:val="00D6667C"/>
    <w:rsid w:val="00D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C10E"/>
  <w15:chartTrackingRefBased/>
  <w15:docId w15:val="{5B935059-6555-42AB-B3FD-EFF6758D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4B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E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eita.fazenda.gov.br" TargetMode="External"/><Relationship Id="rId5" Type="http://schemas.openxmlformats.org/officeDocument/2006/relationships/image" Target="http://t3.gstatic.com/images?q=tbn:bnKzMBilJUnhrM:http://3.bp.blogspot.com/_8c7HQaC5rEY/R-ZfOet15CI/AAAAAAAAADg/MN4LGJPSNv0/s400/Bras%C3%A3o%252BArmas%252Bdo%252BR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Registro Títulos e Documentos e Pessoas Jurídicas Gravataí</cp:lastModifiedBy>
  <cp:revision>6</cp:revision>
  <cp:lastPrinted>2024-01-31T14:35:00Z</cp:lastPrinted>
  <dcterms:created xsi:type="dcterms:W3CDTF">2021-08-11T14:12:00Z</dcterms:created>
  <dcterms:modified xsi:type="dcterms:W3CDTF">2024-04-30T16:06:00Z</dcterms:modified>
</cp:coreProperties>
</file>